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F20" w:rsidRPr="00B04F20" w:rsidRDefault="00B04F20" w:rsidP="000F245E">
      <w:pPr>
        <w:jc w:val="both"/>
        <w:rPr>
          <w:rFonts w:ascii="Times New Roman" w:hAnsi="Times New Roman" w:cs="Times New Roman"/>
          <w:b/>
          <w:sz w:val="28"/>
          <w:szCs w:val="28"/>
        </w:rPr>
      </w:pPr>
    </w:p>
    <w:p w:rsidR="00B04F20" w:rsidRPr="00B04F20" w:rsidRDefault="00B04F20" w:rsidP="000F245E">
      <w:pPr>
        <w:jc w:val="both"/>
        <w:rPr>
          <w:rFonts w:ascii="Times New Roman" w:hAnsi="Times New Roman" w:cs="Times New Roman"/>
          <w:b/>
          <w:sz w:val="28"/>
          <w:szCs w:val="28"/>
        </w:rPr>
      </w:pPr>
      <w:r w:rsidRPr="00B04F20">
        <w:rPr>
          <w:rFonts w:ascii="Times New Roman" w:hAnsi="Times New Roman" w:cs="Times New Roman"/>
          <w:b/>
          <w:sz w:val="28"/>
          <w:szCs w:val="28"/>
        </w:rPr>
        <w:t>BÀI THU HOẠCH NGHỊ QUYẾT HỘI NGHỊ LẦN VI</w:t>
      </w:r>
    </w:p>
    <w:p w:rsidR="00B04F20" w:rsidRPr="00B04F20" w:rsidRDefault="00B04F20" w:rsidP="000F245E">
      <w:pPr>
        <w:jc w:val="both"/>
        <w:rPr>
          <w:rFonts w:ascii="Times New Roman" w:hAnsi="Times New Roman" w:cs="Times New Roman"/>
          <w:b/>
          <w:sz w:val="28"/>
          <w:szCs w:val="28"/>
        </w:rPr>
      </w:pPr>
    </w:p>
    <w:p w:rsidR="00B04F20" w:rsidRPr="00B04F20" w:rsidRDefault="00B04F20" w:rsidP="000F245E">
      <w:pPr>
        <w:jc w:val="both"/>
        <w:rPr>
          <w:rFonts w:ascii="Times New Roman" w:hAnsi="Times New Roman" w:cs="Times New Roman"/>
          <w:sz w:val="28"/>
          <w:szCs w:val="28"/>
        </w:rPr>
      </w:pPr>
      <w:r w:rsidRPr="00B04F20">
        <w:rPr>
          <w:rFonts w:ascii="Times New Roman" w:hAnsi="Times New Roman" w:cs="Times New Roman"/>
          <w:sz w:val="28"/>
          <w:szCs w:val="28"/>
        </w:rPr>
        <w:t>Họ và tên: Nguyễn Thị Thu Tâm</w:t>
      </w:r>
    </w:p>
    <w:p w:rsidR="00B04F20" w:rsidRDefault="00B04F20" w:rsidP="000F245E">
      <w:pPr>
        <w:jc w:val="both"/>
        <w:rPr>
          <w:rFonts w:ascii="Times New Roman" w:hAnsi="Times New Roman" w:cs="Times New Roman"/>
          <w:sz w:val="28"/>
          <w:szCs w:val="28"/>
        </w:rPr>
      </w:pPr>
      <w:r w:rsidRPr="00B04F20">
        <w:rPr>
          <w:rFonts w:ascii="Times New Roman" w:hAnsi="Times New Roman" w:cs="Times New Roman"/>
          <w:sz w:val="28"/>
          <w:szCs w:val="28"/>
        </w:rPr>
        <w:t>Chức vụ: Giáo viên khoa Khoa học cơ bản</w:t>
      </w:r>
    </w:p>
    <w:p w:rsidR="000F245E" w:rsidRDefault="000F245E" w:rsidP="000F245E">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 xml:space="preserve">Câu hỏi : </w:t>
      </w:r>
      <w:r w:rsidRPr="000F245E">
        <w:rPr>
          <w:rFonts w:ascii="Times New Roman" w:hAnsi="Times New Roman" w:cs="Times New Roman"/>
          <w:color w:val="000000"/>
          <w:sz w:val="28"/>
          <w:szCs w:val="28"/>
        </w:rPr>
        <w:t>"</w:t>
      </w:r>
      <w:r w:rsidRPr="000F245E">
        <w:rPr>
          <w:rFonts w:ascii="Times New Roman" w:hAnsi="Times New Roman" w:cs="Times New Roman"/>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phát triển Nhà trường?"</w:t>
      </w:r>
    </w:p>
    <w:p w:rsidR="000F245E" w:rsidRPr="000F245E" w:rsidRDefault="000F245E" w:rsidP="000F245E">
      <w:pPr>
        <w:jc w:val="center"/>
        <w:rPr>
          <w:rFonts w:ascii="Times New Roman" w:hAnsi="Times New Roman" w:cs="Times New Roman"/>
          <w:b/>
          <w:sz w:val="28"/>
          <w:szCs w:val="28"/>
        </w:rPr>
      </w:pPr>
      <w:r w:rsidRPr="000F245E">
        <w:rPr>
          <w:rFonts w:ascii="Times New Roman" w:hAnsi="Times New Roman" w:cs="Times New Roman"/>
          <w:b/>
          <w:color w:val="000000"/>
          <w:sz w:val="28"/>
          <w:szCs w:val="28"/>
          <w:shd w:val="clear" w:color="auto" w:fill="FFFFFF"/>
        </w:rPr>
        <w:t xml:space="preserve">Bài làm </w:t>
      </w:r>
    </w:p>
    <w:p w:rsidR="0014204F"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 xml:space="preserve"> 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Nghị quyết TW6 khóa XII của Đảng gồ</w:t>
      </w:r>
      <w:r w:rsidR="0014204F">
        <w:rPr>
          <w:rFonts w:ascii="Times New Roman" w:hAnsi="Times New Roman" w:cs="Times New Roman"/>
          <w:sz w:val="28"/>
          <w:szCs w:val="28"/>
        </w:rPr>
        <w:t>m</w:t>
      </w:r>
      <w:r w:rsidR="000F245E">
        <w:rPr>
          <w:rFonts w:ascii="Times New Roman" w:hAnsi="Times New Roman" w:cs="Times New Roman"/>
          <w:sz w:val="28"/>
          <w:szCs w:val="28"/>
        </w:rPr>
        <w:t>:</w:t>
      </w:r>
      <w:r w:rsidR="0014204F">
        <w:rPr>
          <w:rFonts w:ascii="Times New Roman" w:hAnsi="Times New Roman" w:cs="Times New Roman"/>
          <w:sz w:val="28"/>
          <w:szCs w:val="28"/>
        </w:rPr>
        <w:t xml:space="preserve"> </w:t>
      </w:r>
    </w:p>
    <w:p w:rsidR="0014204F"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Nghị quyết 18-NQ/TW: Đổi mới, sắp xếp tổ chức bộ máy của hệ thống chính trị</w:t>
      </w:r>
      <w:r w:rsidR="000F245E">
        <w:rPr>
          <w:rFonts w:ascii="Times New Roman" w:hAnsi="Times New Roman" w:cs="Times New Roman"/>
          <w:sz w:val="28"/>
          <w:szCs w:val="28"/>
        </w:rPr>
        <w:t>.</w:t>
      </w:r>
      <w:r w:rsidR="0014204F">
        <w:rPr>
          <w:rFonts w:ascii="Times New Roman" w:hAnsi="Times New Roman" w:cs="Times New Roman"/>
          <w:sz w:val="28"/>
          <w:szCs w:val="28"/>
        </w:rPr>
        <w:t xml:space="preserve"> </w:t>
      </w:r>
    </w:p>
    <w:p w:rsidR="0014204F"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Nghị quyết 19-NQ/TW: Sắp xếp, tổ chức lại các đơn vị sự nghiệp công lập - Nghị quyết 20-NQ/TW: Công tác bảo vệ, chăm sóc và nâng cao sức khỏe nhân dân trong tình hình mới</w:t>
      </w:r>
      <w:r w:rsidR="000F245E">
        <w:rPr>
          <w:rFonts w:ascii="Times New Roman" w:hAnsi="Times New Roman" w:cs="Times New Roman"/>
          <w:sz w:val="28"/>
          <w:szCs w:val="28"/>
        </w:rPr>
        <w:t>.</w:t>
      </w:r>
    </w:p>
    <w:p w:rsidR="0014204F"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Nghị quyết 21-NQ/TW: Công tác dân số trong tình hình mới</w:t>
      </w:r>
      <w:r>
        <w:rPr>
          <w:rFonts w:ascii="Times New Roman" w:hAnsi="Times New Roman" w:cs="Times New Roman"/>
          <w:sz w:val="28"/>
          <w:szCs w:val="28"/>
        </w:rPr>
        <w:t>.</w:t>
      </w:r>
    </w:p>
    <w:p w:rsidR="00EE3175" w:rsidRDefault="00B04F20" w:rsidP="000F245E">
      <w:pPr>
        <w:ind w:firstLine="720"/>
        <w:jc w:val="both"/>
        <w:rPr>
          <w:rFonts w:ascii="Times New Roman" w:hAnsi="Times New Roman" w:cs="Times New Roman"/>
          <w:sz w:val="28"/>
          <w:szCs w:val="28"/>
        </w:rPr>
      </w:pPr>
      <w:r w:rsidRPr="00B04F20">
        <w:rPr>
          <w:rFonts w:ascii="Times New Roman" w:hAnsi="Times New Roman" w:cs="Times New Roman"/>
          <w:sz w:val="28"/>
          <w:szCs w:val="28"/>
        </w:rPr>
        <w:t xml:space="preserve">Qua học tập Nghị quyết trung ương 6 khóa 12 bản thân nhận thức sâu sắc và đồng ý với những nội dung của hội nghị đưa ra, tuy nhiên </w:t>
      </w:r>
      <w:r w:rsidR="00EE3175">
        <w:rPr>
          <w:rFonts w:ascii="Times New Roman" w:hAnsi="Times New Roman" w:cs="Times New Roman"/>
          <w:sz w:val="28"/>
          <w:szCs w:val="28"/>
        </w:rPr>
        <w:t xml:space="preserve">tôi </w:t>
      </w:r>
      <w:r w:rsidRPr="00B04F20">
        <w:rPr>
          <w:rFonts w:ascii="Times New Roman" w:hAnsi="Times New Roman" w:cs="Times New Roman"/>
          <w:sz w:val="28"/>
          <w:szCs w:val="28"/>
        </w:rPr>
        <w:t xml:space="preserve">quan tâm sâu sắc nhất nội dung </w:t>
      </w:r>
    </w:p>
    <w:p w:rsidR="00EE3175" w:rsidRDefault="002B01CA" w:rsidP="000F245E">
      <w:pPr>
        <w:ind w:firstLine="720"/>
        <w:jc w:val="both"/>
        <w:rPr>
          <w:rFonts w:ascii="Times New Roman" w:hAnsi="Times New Roman" w:cs="Times New Roman"/>
          <w:sz w:val="28"/>
          <w:szCs w:val="28"/>
        </w:rPr>
      </w:pPr>
      <w:proofErr w:type="gramStart"/>
      <w:r w:rsidRPr="002B01CA">
        <w:rPr>
          <w:rFonts w:ascii="Times New Roman" w:hAnsi="Times New Roman" w:cs="Times New Roman"/>
          <w:sz w:val="28"/>
          <w:szCs w:val="28"/>
        </w:rPr>
        <w:t>- Đầu tư cho nhân lực khoa học và công nghệ, đãi ngộ người tài là đầu tư cho phát triển bền vững, trực tiếp nâng tầm trí tuệ và sức mạnh của dân tộc.</w:t>
      </w:r>
      <w:proofErr w:type="gramEnd"/>
      <w:r w:rsidR="00EE3175">
        <w:rPr>
          <w:rFonts w:ascii="Times New Roman" w:hAnsi="Times New Roman" w:cs="Times New Roman"/>
          <w:sz w:val="28"/>
          <w:szCs w:val="28"/>
        </w:rPr>
        <w:t xml:space="preserve"> </w:t>
      </w:r>
      <w:r w:rsidR="00EE3175" w:rsidRPr="00EE3175">
        <w:rPr>
          <w:rFonts w:ascii="Times New Roman" w:hAnsi="Times New Roman" w:cs="Times New Roman"/>
          <w:sz w:val="28"/>
          <w:szCs w:val="28"/>
        </w:rPr>
        <w:t>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w:t>
      </w:r>
      <w:r w:rsidR="00EE3175">
        <w:rPr>
          <w:rFonts w:ascii="Times New Roman" w:hAnsi="Times New Roman" w:cs="Times New Roman"/>
          <w:sz w:val="28"/>
          <w:szCs w:val="28"/>
        </w:rPr>
        <w:t xml:space="preserve"> </w:t>
      </w:r>
      <w:r w:rsidR="00DC73E7">
        <w:rPr>
          <w:rFonts w:ascii="Times New Roman" w:hAnsi="Times New Roman" w:cs="Times New Roman"/>
          <w:sz w:val="28"/>
          <w:szCs w:val="28"/>
        </w:rPr>
        <w:t xml:space="preserve"> </w:t>
      </w:r>
      <w:r w:rsidR="00DC73E7">
        <w:rPr>
          <w:rFonts w:ascii="Times New Roman" w:hAnsi="Times New Roman" w:cs="Times New Roman"/>
          <w:sz w:val="28"/>
          <w:szCs w:val="28"/>
        </w:rPr>
        <w:lastRenderedPageBreak/>
        <w:tab/>
      </w:r>
      <w:proofErr w:type="gramStart"/>
      <w:r w:rsidR="00EE3175">
        <w:rPr>
          <w:rFonts w:ascii="Times New Roman" w:hAnsi="Times New Roman" w:cs="Times New Roman"/>
          <w:sz w:val="28"/>
          <w:szCs w:val="28"/>
        </w:rPr>
        <w:t xml:space="preserve">- </w:t>
      </w:r>
      <w:r w:rsidR="00EE3175" w:rsidRPr="00EE3175">
        <w:rPr>
          <w:rFonts w:ascii="Times New Roman" w:hAnsi="Times New Roman" w:cs="Times New Roman"/>
          <w:sz w:val="28"/>
          <w:szCs w:val="28"/>
        </w:rPr>
        <w:t>Ưu tiên và tậ</w:t>
      </w:r>
      <w:r w:rsidR="00EE3175">
        <w:rPr>
          <w:rFonts w:ascii="Times New Roman" w:hAnsi="Times New Roman" w:cs="Times New Roman"/>
          <w:sz w:val="28"/>
          <w:szCs w:val="28"/>
        </w:rPr>
        <w:t>n dụng</w:t>
      </w:r>
      <w:r w:rsidR="00EE3175" w:rsidRPr="00EE3175">
        <w:rPr>
          <w:rFonts w:ascii="Times New Roman" w:hAnsi="Times New Roman" w:cs="Times New Roman"/>
          <w:sz w:val="28"/>
          <w:szCs w:val="28"/>
        </w:rPr>
        <w:t xml:space="preserve"> Công nghệ là một bộ phận không thể thiếu của quy hoạch, kế hoạch phát triển ngành và địa phương.</w:t>
      </w:r>
      <w:proofErr w:type="gramEnd"/>
      <w:r w:rsidR="00EE3175" w:rsidRPr="00EE3175">
        <w:rPr>
          <w:rFonts w:ascii="Times New Roman" w:hAnsi="Times New Roman" w:cs="Times New Roman"/>
          <w:sz w:val="28"/>
          <w:szCs w:val="28"/>
        </w:rPr>
        <w:t xml:space="preserve"> Nhà nước có chính sách, cơ chế đặc biệt trọng dụng giáo viên và đãi ngộ đối với cán bộ khoa học đầu ngành; cán bộ được giao chủ trì nhiệm vụ quốc gia; cán bộ trẻ tài năng. </w:t>
      </w:r>
    </w:p>
    <w:p w:rsidR="000F245E" w:rsidRDefault="000F245E" w:rsidP="000F245E">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0F245E">
        <w:rPr>
          <w:rFonts w:ascii="Times New Roman" w:hAnsi="Times New Roman" w:cs="Times New Roman"/>
          <w:sz w:val="28"/>
          <w:szCs w:val="28"/>
        </w:rPr>
        <w:t xml:space="preserve">“Đổi mới căn bản, toàn diện giáo dục và đào tạo, đáp ứng yêu cầu công nghiệp hóa, hiện đại hóa trong điều kiện kinh tế thị trường định hướng xã hội chủ </w:t>
      </w:r>
      <w:proofErr w:type="gramStart"/>
      <w:r w:rsidRPr="000F245E">
        <w:rPr>
          <w:rFonts w:ascii="Times New Roman" w:hAnsi="Times New Roman" w:cs="Times New Roman"/>
          <w:sz w:val="28"/>
          <w:szCs w:val="28"/>
        </w:rPr>
        <w:t>nghĩa</w:t>
      </w:r>
      <w:proofErr w:type="gramEnd"/>
      <w:r w:rsidRPr="000F245E">
        <w:rPr>
          <w:rFonts w:ascii="Times New Roman" w:hAnsi="Times New Roman" w:cs="Times New Roman"/>
          <w:sz w:val="28"/>
          <w:szCs w:val="28"/>
        </w:rPr>
        <w:t xml:space="preserve"> và hội nhập quốc tế”. 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w:t>
      </w:r>
      <w:r>
        <w:rPr>
          <w:rFonts w:ascii="Times New Roman" w:hAnsi="Times New Roman" w:cs="Times New Roman"/>
          <w:sz w:val="28"/>
          <w:szCs w:val="28"/>
        </w:rPr>
        <w:t>,</w:t>
      </w:r>
      <w:r w:rsidRPr="000F245E">
        <w:rPr>
          <w:rFonts w:ascii="Times New Roman" w:hAnsi="Times New Roman" w:cs="Times New Roman"/>
          <w:sz w:val="28"/>
          <w:szCs w:val="28"/>
        </w:rPr>
        <w:t xml:space="preserve">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w:t>
      </w:r>
      <w:r>
        <w:rPr>
          <w:rFonts w:ascii="Times New Roman" w:hAnsi="Times New Roman" w:cs="Times New Roman"/>
          <w:sz w:val="28"/>
          <w:szCs w:val="28"/>
        </w:rPr>
        <w:t xml:space="preserve"> xã hội.</w:t>
      </w:r>
    </w:p>
    <w:p w:rsidR="00F94C54" w:rsidRDefault="00DC73E7" w:rsidP="00DC73E7">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EE3175">
        <w:rPr>
          <w:rFonts w:ascii="Times New Roman" w:hAnsi="Times New Roman" w:cs="Times New Roman"/>
          <w:sz w:val="28"/>
          <w:szCs w:val="28"/>
        </w:rPr>
        <w:t xml:space="preserve">Khuyến khích, tạo điều kiện để sinh viên, nghiên cứu sinh sau khi được đào tạo ở nước ngoài về nước làm việc. </w:t>
      </w:r>
      <w:proofErr w:type="gramStart"/>
      <w:r>
        <w:rPr>
          <w:rFonts w:ascii="Times New Roman" w:hAnsi="Times New Roman" w:cs="Times New Roman"/>
          <w:sz w:val="28"/>
          <w:szCs w:val="28"/>
        </w:rPr>
        <w:t>Tậ</w:t>
      </w:r>
      <w:r w:rsidRPr="00EE3175">
        <w:rPr>
          <w:rFonts w:ascii="Times New Roman" w:hAnsi="Times New Roman" w:cs="Times New Roman"/>
          <w:sz w:val="28"/>
          <w:szCs w:val="28"/>
        </w:rPr>
        <w:t>p trung mọi nguồn lực cho phát triển khoa học và công nghệ.</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Đây là vấn đề quan trọng nhất.</w:t>
      </w:r>
      <w:proofErr w:type="gramEnd"/>
      <w:r>
        <w:rPr>
          <w:rFonts w:ascii="Times New Roman" w:hAnsi="Times New Roman" w:cs="Times New Roman"/>
          <w:sz w:val="28"/>
          <w:szCs w:val="28"/>
        </w:rPr>
        <w:t xml:space="preserve"> Nhân tài học ở nước ngoài tốn kém rất nhiều về tiền của, thời gian, công sức do đó nhà nước cần phải có chính sách thu hút nhân tài, không để chảy máu chất xám, thiếu hụt các tài năng, để họ cảm thấy phục vụ đất nước là nghĩa vụ. </w:t>
      </w:r>
    </w:p>
    <w:p w:rsidR="00F94C54" w:rsidRDefault="00F94C54" w:rsidP="00DC73E7">
      <w:pPr>
        <w:ind w:firstLine="720"/>
        <w:jc w:val="both"/>
        <w:rPr>
          <w:rFonts w:ascii="Times New Roman" w:hAnsi="Times New Roman" w:cs="Times New Roman"/>
          <w:sz w:val="28"/>
          <w:szCs w:val="28"/>
        </w:rPr>
      </w:pPr>
      <w:r>
        <w:rPr>
          <w:rFonts w:ascii="Times New Roman" w:hAnsi="Times New Roman" w:cs="Times New Roman"/>
          <w:sz w:val="28"/>
          <w:szCs w:val="28"/>
        </w:rPr>
        <w:t>Để thực hiện được</w:t>
      </w:r>
      <w:r w:rsidR="00DC73E7">
        <w:rPr>
          <w:rFonts w:ascii="Times New Roman" w:hAnsi="Times New Roman" w:cs="Times New Roman"/>
          <w:sz w:val="28"/>
          <w:szCs w:val="28"/>
        </w:rPr>
        <w:t xml:space="preserve"> nhà nước phải </w:t>
      </w:r>
      <w:r>
        <w:rPr>
          <w:rFonts w:ascii="Times New Roman" w:hAnsi="Times New Roman" w:cs="Times New Roman"/>
          <w:sz w:val="28"/>
          <w:szCs w:val="28"/>
        </w:rPr>
        <w:t>có chính sách</w:t>
      </w:r>
      <w:r w:rsidR="00DC73E7">
        <w:rPr>
          <w:rFonts w:ascii="Times New Roman" w:hAnsi="Times New Roman" w:cs="Times New Roman"/>
          <w:sz w:val="28"/>
          <w:szCs w:val="28"/>
        </w:rPr>
        <w:t xml:space="preserve"> việc trả lương phù hợp, xứng đáng với chất xám họ đã bỏ ra, đặc biệt là phải tin tưởng, khuyến khích và quan trọng nhất là phải trao cho họ quyền quyết định những chính sách cải cách và đổi mới phù hợp với cuộc cách mạ</w:t>
      </w:r>
      <w:r>
        <w:rPr>
          <w:rFonts w:ascii="Times New Roman" w:hAnsi="Times New Roman" w:cs="Times New Roman"/>
          <w:sz w:val="28"/>
          <w:szCs w:val="28"/>
        </w:rPr>
        <w:t xml:space="preserve">ng 4.0. </w:t>
      </w:r>
    </w:p>
    <w:p w:rsidR="00B72056" w:rsidRDefault="00F94C54" w:rsidP="00B72056">
      <w:pPr>
        <w:ind w:firstLine="720"/>
        <w:jc w:val="both"/>
        <w:rPr>
          <w:rFonts w:ascii="Times New Roman" w:hAnsi="Times New Roman" w:cs="Times New Roman"/>
          <w:sz w:val="28"/>
          <w:szCs w:val="28"/>
        </w:rPr>
      </w:pPr>
      <w:r>
        <w:rPr>
          <w:rFonts w:ascii="Times New Roman" w:hAnsi="Times New Roman" w:cs="Times New Roman"/>
          <w:sz w:val="28"/>
          <w:szCs w:val="28"/>
        </w:rPr>
        <w:t xml:space="preserve">Nhà nước phải có </w:t>
      </w:r>
      <w:r w:rsidR="00B72056">
        <w:rPr>
          <w:rFonts w:ascii="Times New Roman" w:hAnsi="Times New Roman" w:cs="Times New Roman"/>
          <w:sz w:val="28"/>
          <w:szCs w:val="28"/>
        </w:rPr>
        <w:t xml:space="preserve">những </w:t>
      </w:r>
      <w:r>
        <w:rPr>
          <w:rFonts w:ascii="Times New Roman" w:hAnsi="Times New Roman" w:cs="Times New Roman"/>
          <w:sz w:val="28"/>
          <w:szCs w:val="28"/>
        </w:rPr>
        <w:t xml:space="preserve">chính sách </w:t>
      </w:r>
      <w:r w:rsidR="00B72056">
        <w:rPr>
          <w:rFonts w:ascii="Times New Roman" w:hAnsi="Times New Roman" w:cs="Times New Roman"/>
          <w:sz w:val="28"/>
          <w:szCs w:val="28"/>
        </w:rPr>
        <w:t>khuyến khích</w:t>
      </w:r>
      <w:r>
        <w:rPr>
          <w:rFonts w:ascii="Times New Roman" w:hAnsi="Times New Roman" w:cs="Times New Roman"/>
          <w:sz w:val="28"/>
          <w:szCs w:val="28"/>
        </w:rPr>
        <w:t>, độ</w:t>
      </w:r>
      <w:r w:rsidR="00B72056">
        <w:rPr>
          <w:rFonts w:ascii="Times New Roman" w:hAnsi="Times New Roman" w:cs="Times New Roman"/>
          <w:sz w:val="28"/>
          <w:szCs w:val="28"/>
        </w:rPr>
        <w:t xml:space="preserve">ng viên </w:t>
      </w:r>
      <w:r>
        <w:rPr>
          <w:rFonts w:ascii="Times New Roman" w:hAnsi="Times New Roman" w:cs="Times New Roman"/>
          <w:sz w:val="28"/>
          <w:szCs w:val="28"/>
        </w:rPr>
        <w:t xml:space="preserve">nhân tài, đặc biệt là những thanh niên trẻ, du học sinh, </w:t>
      </w:r>
      <w:r w:rsidR="00DC73E7">
        <w:rPr>
          <w:rFonts w:ascii="Times New Roman" w:hAnsi="Times New Roman" w:cs="Times New Roman"/>
          <w:sz w:val="28"/>
          <w:szCs w:val="28"/>
        </w:rPr>
        <w:t>vì tuổi trẻ có tri thức, đầy nhiệt huyết và đam mê cống hiến, phục vụ cho đất nước. Muốn đất nước phát triển, nhà nước cần phải có chính sách trả lương đặc biệt cho họ, tuy có thể là cao, nhưng cũng phải xứng đáng với chất xám và công sức người tài đã bỏ ra “Có thực mới vực được đạo”.</w:t>
      </w:r>
    </w:p>
    <w:p w:rsidR="00DC73E7" w:rsidRDefault="000F245E" w:rsidP="00DC73E7">
      <w:pPr>
        <w:ind w:firstLine="720"/>
        <w:jc w:val="both"/>
        <w:rPr>
          <w:rFonts w:ascii="Times New Roman" w:hAnsi="Times New Roman" w:cs="Times New Roman"/>
          <w:sz w:val="28"/>
          <w:szCs w:val="28"/>
        </w:rPr>
      </w:pPr>
      <w:r w:rsidRPr="000F245E">
        <w:rPr>
          <w:rFonts w:ascii="Times New Roman" w:hAnsi="Times New Roman" w:cs="Times New Roman"/>
          <w:b/>
          <w:sz w:val="28"/>
          <w:szCs w:val="28"/>
        </w:rPr>
        <w:t>3/ LIÊN HỆ BẢN THÂN, ĐƠN VỊ</w:t>
      </w:r>
      <w:r w:rsidRPr="000F245E">
        <w:rPr>
          <w:rFonts w:ascii="Times New Roman" w:hAnsi="Times New Roman" w:cs="Times New Roman"/>
          <w:sz w:val="28"/>
          <w:szCs w:val="28"/>
        </w:rPr>
        <w:t xml:space="preserve"> </w:t>
      </w:r>
    </w:p>
    <w:p w:rsidR="00DC73E7"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Bản thân là giáo viên tôi luôn luôn giữ vững quan điểm, lập trường tư tưởng vững vàng, kiên định mục tiêu chủ nghĩa Mác-Lênin và tư tưởng Hồ Chí Minh. </w:t>
      </w:r>
      <w:proofErr w:type="gramStart"/>
      <w:r w:rsidRPr="000F245E">
        <w:rPr>
          <w:rFonts w:ascii="Times New Roman" w:hAnsi="Times New Roman" w:cs="Times New Roman"/>
          <w:sz w:val="28"/>
          <w:szCs w:val="28"/>
        </w:rPr>
        <w:t>Học tập và nghiên cứu các chuyên đề về tấm gương đạo đức Hồ Chí Minh.</w:t>
      </w:r>
      <w:proofErr w:type="gramEnd"/>
      <w:r w:rsidRPr="000F245E">
        <w:rPr>
          <w:rFonts w:ascii="Times New Roman" w:hAnsi="Times New Roman" w:cs="Times New Roman"/>
          <w:sz w:val="28"/>
          <w:szCs w:val="28"/>
        </w:rPr>
        <w:t xml:space="preserve"> </w:t>
      </w:r>
    </w:p>
    <w:p w:rsidR="00DC73E7"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lastRenderedPageBreak/>
        <w:t xml:space="preserve">- Cần xác định được trách nhiệm và nhiệm vụ của mình, luôn phấn đấu hoàn thành tốt nhiệm vụ được giao. </w:t>
      </w:r>
    </w:p>
    <w:p w:rsidR="00DC73E7"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DC73E7"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Luôn khắc phục khó khăn, đoàn kết tương trợ đồng nghiệp để hoàn thành tốt công việc được giao. </w:t>
      </w:r>
      <w:proofErr w:type="gramStart"/>
      <w:r w:rsidRPr="000F245E">
        <w:rPr>
          <w:rFonts w:ascii="Times New Roman" w:hAnsi="Times New Roman" w:cs="Times New Roman"/>
          <w:sz w:val="28"/>
          <w:szCs w:val="28"/>
        </w:rPr>
        <w:t>Thực hiện tốt quy chế dân chủ, đấu tranh chống các biểu hiện tiêu cực quan liêu, tham nhũng, nội quy và quy chế làm việc tại đơn vị.</w:t>
      </w:r>
      <w:proofErr w:type="gramEnd"/>
      <w:r w:rsidRPr="000F245E">
        <w:rPr>
          <w:rFonts w:ascii="Times New Roman" w:hAnsi="Times New Roman" w:cs="Times New Roman"/>
          <w:sz w:val="28"/>
          <w:szCs w:val="28"/>
        </w:rPr>
        <w:t xml:space="preserve"> </w:t>
      </w:r>
    </w:p>
    <w:p w:rsidR="00DC73E7"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2B01CA" w:rsidRDefault="000F245E" w:rsidP="00DC73E7">
      <w:pPr>
        <w:jc w:val="both"/>
        <w:rPr>
          <w:rFonts w:ascii="Times New Roman" w:hAnsi="Times New Roman" w:cs="Times New Roman"/>
          <w:sz w:val="28"/>
          <w:szCs w:val="28"/>
        </w:rPr>
      </w:pPr>
      <w:r w:rsidRPr="000F245E">
        <w:rPr>
          <w:rFonts w:ascii="Times New Roman" w:hAnsi="Times New Roman" w:cs="Times New Roman"/>
          <w:sz w:val="28"/>
          <w:szCs w:val="28"/>
        </w:rPr>
        <w:t xml:space="preserve">- </w:t>
      </w:r>
      <w:r w:rsidR="00DC73E7">
        <w:rPr>
          <w:rFonts w:ascii="Times New Roman" w:hAnsi="Times New Roman" w:cs="Times New Roman"/>
          <w:sz w:val="28"/>
          <w:szCs w:val="28"/>
        </w:rPr>
        <w:t>Thường xuyên t</w:t>
      </w:r>
      <w:r w:rsidRPr="000F245E">
        <w:rPr>
          <w:rFonts w:ascii="Times New Roman" w:hAnsi="Times New Roman" w:cs="Times New Roman"/>
          <w:sz w:val="28"/>
          <w:szCs w:val="28"/>
        </w:rPr>
        <w:t xml:space="preserve">rao đổi chuyên môn với đồng nghiệp, nghiên cứu tài liệu, dự các </w:t>
      </w:r>
      <w:r w:rsidR="00DC73E7">
        <w:rPr>
          <w:rFonts w:ascii="Times New Roman" w:hAnsi="Times New Roman" w:cs="Times New Roman"/>
          <w:sz w:val="28"/>
          <w:szCs w:val="28"/>
        </w:rPr>
        <w:t>tiết dự giờ</w:t>
      </w:r>
      <w:r w:rsidRPr="000F245E">
        <w:rPr>
          <w:rFonts w:ascii="Times New Roman" w:hAnsi="Times New Roman" w:cs="Times New Roman"/>
          <w:sz w:val="28"/>
          <w:szCs w:val="28"/>
        </w:rPr>
        <w:t xml:space="preserve"> chuyên môn để đạt hiệu quả cao hơn trong công tác. </w:t>
      </w:r>
      <w:proofErr w:type="gramStart"/>
      <w:r w:rsidRPr="000F245E">
        <w:rPr>
          <w:rFonts w:ascii="Times New Roman" w:hAnsi="Times New Roman" w:cs="Times New Roman"/>
          <w:sz w:val="28"/>
          <w:szCs w:val="28"/>
        </w:rPr>
        <w:t>Luôn không ngừng học hỏi để có thể thích ứng với những thay đổi, nhiệt tình với công cuộc đổi mới giáo dục.</w:t>
      </w:r>
      <w:proofErr w:type="gramEnd"/>
      <w:r w:rsidRPr="000F245E">
        <w:rPr>
          <w:rFonts w:ascii="Times New Roman" w:hAnsi="Times New Roman" w:cs="Times New Roman"/>
          <w:sz w:val="28"/>
          <w:szCs w:val="28"/>
        </w:rPr>
        <w:t xml:space="preserve">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w:t>
      </w:r>
      <w:r w:rsidR="00DC73E7">
        <w:rPr>
          <w:rFonts w:ascii="Times New Roman" w:hAnsi="Times New Roman" w:cs="Times New Roman"/>
          <w:sz w:val="28"/>
          <w:szCs w:val="28"/>
        </w:rPr>
        <w:t>c</w:t>
      </w:r>
      <w:r w:rsidRPr="000F245E">
        <w:rPr>
          <w:rFonts w:ascii="Times New Roman" w:hAnsi="Times New Roman" w:cs="Times New Roman"/>
          <w:sz w:val="28"/>
          <w:szCs w:val="28"/>
        </w:rPr>
        <w:t>.</w:t>
      </w:r>
      <w:r w:rsidR="00DC73E7">
        <w:rPr>
          <w:rFonts w:ascii="Times New Roman" w:hAnsi="Times New Roman" w:cs="Times New Roman"/>
          <w:sz w:val="28"/>
          <w:szCs w:val="28"/>
        </w:rPr>
        <w:t xml:space="preserve"> </w:t>
      </w:r>
      <w:r w:rsidRPr="000F245E">
        <w:rPr>
          <w:rFonts w:ascii="Times New Roman" w:hAnsi="Times New Roman" w:cs="Times New Roman"/>
          <w:sz w:val="28"/>
          <w:szCs w:val="28"/>
        </w:rPr>
        <w:t xml:space="preserve">Luôn là tấm gương cho sinh </w:t>
      </w:r>
      <w:r w:rsidR="00DC73E7">
        <w:rPr>
          <w:rFonts w:ascii="Times New Roman" w:hAnsi="Times New Roman" w:cs="Times New Roman"/>
          <w:sz w:val="28"/>
          <w:szCs w:val="28"/>
        </w:rPr>
        <w:t xml:space="preserve">viên </w:t>
      </w:r>
      <w:r w:rsidRPr="000F245E">
        <w:rPr>
          <w:rFonts w:ascii="Times New Roman" w:hAnsi="Times New Roman" w:cs="Times New Roman"/>
          <w:sz w:val="28"/>
          <w:szCs w:val="28"/>
        </w:rPr>
        <w:t xml:space="preserve">noi </w:t>
      </w:r>
      <w:proofErr w:type="gramStart"/>
      <w:r w:rsidRPr="000F245E">
        <w:rPr>
          <w:rFonts w:ascii="Times New Roman" w:hAnsi="Times New Roman" w:cs="Times New Roman"/>
          <w:sz w:val="28"/>
          <w:szCs w:val="28"/>
        </w:rPr>
        <w:t>theo</w:t>
      </w:r>
      <w:proofErr w:type="gramEnd"/>
      <w:r w:rsidR="00DC73E7">
        <w:rPr>
          <w:rFonts w:ascii="Times New Roman" w:hAnsi="Times New Roman" w:cs="Times New Roman"/>
          <w:sz w:val="28"/>
          <w:szCs w:val="28"/>
        </w:rPr>
        <w:t>.</w:t>
      </w:r>
      <w:r w:rsidR="00B72056">
        <w:rPr>
          <w:rFonts w:ascii="Times New Roman" w:hAnsi="Times New Roman" w:cs="Times New Roman"/>
          <w:sz w:val="28"/>
          <w:szCs w:val="28"/>
        </w:rPr>
        <w:t xml:space="preserve"> </w:t>
      </w:r>
    </w:p>
    <w:p w:rsidR="00B72056" w:rsidRDefault="00B72056" w:rsidP="00DC73E7">
      <w:pPr>
        <w:jc w:val="both"/>
        <w:rPr>
          <w:rFonts w:ascii="Times New Roman" w:hAnsi="Times New Roman" w:cs="Times New Roman"/>
          <w:sz w:val="28"/>
          <w:szCs w:val="28"/>
        </w:rPr>
      </w:pPr>
    </w:p>
    <w:p w:rsidR="0010702B" w:rsidRDefault="0010702B" w:rsidP="00DC73E7">
      <w:pPr>
        <w:jc w:val="both"/>
        <w:rPr>
          <w:rFonts w:ascii="Times New Roman" w:hAnsi="Times New Roman" w:cs="Times New Roman"/>
          <w:sz w:val="28"/>
          <w:szCs w:val="28"/>
        </w:rPr>
      </w:pPr>
    </w:p>
    <w:p w:rsidR="00B72056" w:rsidRDefault="00B72056" w:rsidP="002E0431">
      <w:pPr>
        <w:ind w:left="5040"/>
        <w:jc w:val="center"/>
        <w:rPr>
          <w:rFonts w:ascii="Times New Roman" w:hAnsi="Times New Roman" w:cs="Times New Roman"/>
          <w:sz w:val="28"/>
          <w:szCs w:val="28"/>
        </w:rPr>
      </w:pPr>
      <w:r w:rsidRPr="00B72056">
        <w:rPr>
          <w:rFonts w:ascii="Times New Roman" w:hAnsi="Times New Roman" w:cs="Times New Roman"/>
          <w:sz w:val="28"/>
          <w:szCs w:val="28"/>
        </w:rPr>
        <w:t>NGƯỜI VIẾT THU HOẠCH</w:t>
      </w:r>
    </w:p>
    <w:p w:rsidR="00B72056" w:rsidRDefault="00B72056" w:rsidP="00B72056">
      <w:pPr>
        <w:jc w:val="right"/>
        <w:rPr>
          <w:rFonts w:ascii="Times New Roman" w:hAnsi="Times New Roman" w:cs="Times New Roman"/>
          <w:sz w:val="28"/>
          <w:szCs w:val="28"/>
        </w:rPr>
      </w:pPr>
    </w:p>
    <w:p w:rsidR="00B72056" w:rsidRDefault="00B72056" w:rsidP="00B72056">
      <w:pPr>
        <w:jc w:val="right"/>
        <w:rPr>
          <w:rFonts w:ascii="Times New Roman" w:hAnsi="Times New Roman" w:cs="Times New Roman"/>
          <w:sz w:val="28"/>
          <w:szCs w:val="28"/>
        </w:rPr>
      </w:pPr>
    </w:p>
    <w:p w:rsidR="00B72056" w:rsidRDefault="00B72056" w:rsidP="00B72056">
      <w:pPr>
        <w:jc w:val="right"/>
        <w:rPr>
          <w:rFonts w:ascii="Times New Roman" w:hAnsi="Times New Roman" w:cs="Times New Roman"/>
          <w:sz w:val="28"/>
          <w:szCs w:val="28"/>
        </w:rPr>
      </w:pPr>
    </w:p>
    <w:p w:rsidR="00B72056" w:rsidRDefault="00B72056" w:rsidP="00B72056">
      <w:pPr>
        <w:jc w:val="center"/>
        <w:rPr>
          <w:rFonts w:ascii="Times New Roman" w:hAnsi="Times New Roman" w:cs="Times New Roman"/>
          <w:sz w:val="28"/>
          <w:szCs w:val="28"/>
        </w:rPr>
      </w:pPr>
      <w:r>
        <w:rPr>
          <w:rFonts w:ascii="Times New Roman" w:hAnsi="Times New Roman" w:cs="Times New Roman"/>
          <w:sz w:val="28"/>
          <w:szCs w:val="28"/>
        </w:rPr>
        <w:t xml:space="preserve">                                             </w:t>
      </w:r>
      <w:r w:rsidR="0010702B">
        <w:rPr>
          <w:rFonts w:ascii="Times New Roman" w:hAnsi="Times New Roman" w:cs="Times New Roman"/>
          <w:sz w:val="28"/>
          <w:szCs w:val="28"/>
        </w:rPr>
        <w:t xml:space="preserve">                      </w:t>
      </w:r>
      <w:r>
        <w:rPr>
          <w:rFonts w:ascii="Times New Roman" w:hAnsi="Times New Roman" w:cs="Times New Roman"/>
          <w:sz w:val="28"/>
          <w:szCs w:val="28"/>
        </w:rPr>
        <w:t>Nguyễn Thị Thu Tâm</w:t>
      </w:r>
    </w:p>
    <w:p w:rsidR="00B72056" w:rsidRPr="00B72056" w:rsidRDefault="00B72056" w:rsidP="00B72056">
      <w:pPr>
        <w:jc w:val="right"/>
        <w:rPr>
          <w:rFonts w:ascii="Times New Roman" w:hAnsi="Times New Roman" w:cs="Times New Roman"/>
          <w:sz w:val="28"/>
          <w:szCs w:val="28"/>
        </w:rPr>
      </w:pPr>
    </w:p>
    <w:p w:rsidR="00EE3175" w:rsidRPr="00EE3175" w:rsidRDefault="00EE3175" w:rsidP="000F245E">
      <w:pPr>
        <w:ind w:firstLine="720"/>
        <w:jc w:val="both"/>
        <w:rPr>
          <w:rFonts w:ascii="Times New Roman" w:hAnsi="Times New Roman" w:cs="Times New Roman"/>
          <w:sz w:val="28"/>
          <w:szCs w:val="28"/>
        </w:rPr>
      </w:pPr>
    </w:p>
    <w:sectPr w:rsidR="00EE3175" w:rsidRPr="00EE3175" w:rsidSect="00B72056">
      <w:pgSz w:w="12240" w:h="15840"/>
      <w:pgMar w:top="810" w:right="144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20"/>
  <w:characterSpacingControl w:val="doNotCompress"/>
  <w:compat/>
  <w:rsids>
    <w:rsidRoot w:val="00B04F20"/>
    <w:rsid w:val="000F245E"/>
    <w:rsid w:val="0010702B"/>
    <w:rsid w:val="0014204F"/>
    <w:rsid w:val="00271D95"/>
    <w:rsid w:val="002B01CA"/>
    <w:rsid w:val="002E0431"/>
    <w:rsid w:val="005A0E0A"/>
    <w:rsid w:val="005A5A1F"/>
    <w:rsid w:val="00B04F20"/>
    <w:rsid w:val="00B72056"/>
    <w:rsid w:val="00DC73E7"/>
    <w:rsid w:val="00EE3175"/>
    <w:rsid w:val="00F94C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E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4449B-C7C5-4FC8-8FF1-CA42B1668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5770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30</cp:revision>
  <dcterms:created xsi:type="dcterms:W3CDTF">2018-03-03T00:15:00Z</dcterms:created>
  <dcterms:modified xsi:type="dcterms:W3CDTF">2018-03-03T01:33:00Z</dcterms:modified>
</cp:coreProperties>
</file>